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附件5：</w:t>
      </w:r>
    </w:p>
    <w:p>
      <w:r>
        <w:drawing>
          <wp:inline distT="0" distB="0" distL="114300" distR="114300">
            <wp:extent cx="8859520" cy="48748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t="13430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87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drawing>
          <wp:inline distT="0" distB="0" distL="114300" distR="114300">
            <wp:extent cx="8862060" cy="49574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6771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495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hYjBhMWQ3MTdiNWQ1ZGZkYTRjNzQxZTM3YjQ5OTIifQ=="/>
  </w:docVars>
  <w:rsids>
    <w:rsidRoot w:val="0EB079C0"/>
    <w:rsid w:val="0EB079C0"/>
    <w:rsid w:val="7C58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2020-03-30T02:50:00Z</dcterms:created>
  <dc:creator>余丹</dc:creator>
  <cp:lastModifiedBy>余丹</cp:lastModifiedBy>
  <dcterms:modified xsi:type="dcterms:W3CDTF">2023-05-15T06:49:54Z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8E40AE8A89714B38BF8FDF871B04BD9A_12</vt:lpwstr>
  </property>
</Properties>
</file>